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04" w:rsidRDefault="00492842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5D5BEB" w:rsidRDefault="000D6DDA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направлению 44.04</w:t>
      </w:r>
      <w:r w:rsidR="0049284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49284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5B5951">
        <w:rPr>
          <w:rFonts w:ascii="Times New Roman" w:hAnsi="Times New Roman" w:cs="Times New Roman"/>
          <w:b/>
          <w:sz w:val="28"/>
          <w:szCs w:val="28"/>
        </w:rPr>
        <w:t>едагогическое образование</w:t>
      </w:r>
    </w:p>
    <w:p w:rsidR="00492842" w:rsidRDefault="00492842" w:rsidP="004928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842" w:rsidRDefault="00492842" w:rsidP="00492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контрольных работ включает следующие этапы:</w:t>
      </w:r>
    </w:p>
    <w:p w:rsidR="00492842" w:rsidRPr="00492842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92842">
        <w:rPr>
          <w:rFonts w:ascii="Times New Roman" w:hAnsi="Times New Roman" w:cs="Times New Roman"/>
          <w:i/>
          <w:sz w:val="28"/>
          <w:szCs w:val="28"/>
        </w:rPr>
        <w:t>Выбор темы</w:t>
      </w:r>
      <w:r>
        <w:rPr>
          <w:rFonts w:ascii="Times New Roman" w:hAnsi="Times New Roman" w:cs="Times New Roman"/>
          <w:sz w:val="28"/>
          <w:szCs w:val="28"/>
        </w:rPr>
        <w:t>может осуществляться следующим образом:</w:t>
      </w:r>
    </w:p>
    <w:p w:rsidR="00492842" w:rsidRPr="0049284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 предложенного списка</w:t>
      </w:r>
      <w:r w:rsidR="00D147C0">
        <w:rPr>
          <w:rFonts w:ascii="Times New Roman" w:hAnsi="Times New Roman" w:cs="Times New Roman"/>
          <w:sz w:val="28"/>
          <w:szCs w:val="28"/>
        </w:rPr>
        <w:t xml:space="preserve"> (</w:t>
      </w:r>
      <w:r w:rsidR="00D147C0" w:rsidRPr="007603C0">
        <w:rPr>
          <w:rFonts w:ascii="Times New Roman" w:hAnsi="Times New Roman" w:cs="Times New Roman"/>
          <w:b/>
          <w:sz w:val="28"/>
          <w:szCs w:val="28"/>
        </w:rPr>
        <w:t>приложение 1</w:t>
      </w:r>
      <w:r w:rsidR="0016326E">
        <w:rPr>
          <w:rFonts w:ascii="Times New Roman" w:hAnsi="Times New Roman" w:cs="Times New Roman"/>
          <w:sz w:val="28"/>
          <w:szCs w:val="28"/>
        </w:rPr>
        <w:t>–</w:t>
      </w:r>
      <w:r w:rsidR="00D147C0">
        <w:rPr>
          <w:rFonts w:ascii="Times New Roman" w:hAnsi="Times New Roman" w:cs="Times New Roman"/>
          <w:sz w:val="28"/>
          <w:szCs w:val="28"/>
        </w:rPr>
        <w:t xml:space="preserve"> Список</w:t>
      </w:r>
      <w:r w:rsidR="0016326E">
        <w:rPr>
          <w:rFonts w:ascii="Times New Roman" w:hAnsi="Times New Roman" w:cs="Times New Roman"/>
          <w:sz w:val="28"/>
          <w:szCs w:val="28"/>
        </w:rPr>
        <w:t xml:space="preserve"> 1:Т</w:t>
      </w:r>
      <w:r w:rsidR="00D147C0">
        <w:rPr>
          <w:rFonts w:ascii="Times New Roman" w:hAnsi="Times New Roman" w:cs="Times New Roman"/>
          <w:sz w:val="28"/>
          <w:szCs w:val="28"/>
        </w:rPr>
        <w:t>ем</w:t>
      </w:r>
      <w:r w:rsidR="0016326E">
        <w:rPr>
          <w:rFonts w:ascii="Times New Roman" w:hAnsi="Times New Roman" w:cs="Times New Roman"/>
          <w:sz w:val="28"/>
          <w:szCs w:val="28"/>
        </w:rPr>
        <w:t>ы ко</w:t>
      </w:r>
      <w:r w:rsidR="0016326E">
        <w:rPr>
          <w:rFonts w:ascii="Times New Roman" w:hAnsi="Times New Roman" w:cs="Times New Roman"/>
          <w:sz w:val="28"/>
          <w:szCs w:val="28"/>
        </w:rPr>
        <w:t>н</w:t>
      </w:r>
      <w:r w:rsidR="0016326E">
        <w:rPr>
          <w:rFonts w:ascii="Times New Roman" w:hAnsi="Times New Roman" w:cs="Times New Roman"/>
          <w:sz w:val="28"/>
          <w:szCs w:val="28"/>
        </w:rPr>
        <w:t>трольных работ по учебной дисциплине ….</w:t>
      </w:r>
      <w:r w:rsidR="00D147C0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492842" w:rsidRPr="009E4EF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9E4EF2" w:rsidRPr="00492842" w:rsidRDefault="009E4EF2" w:rsidP="009E4EF2">
      <w:pPr>
        <w:pStyle w:val="a3"/>
        <w:ind w:left="1869" w:firstLine="0"/>
        <w:rPr>
          <w:rFonts w:ascii="Times New Roman" w:hAnsi="Times New Roman" w:cs="Times New Roman"/>
          <w:i/>
          <w:sz w:val="28"/>
          <w:szCs w:val="28"/>
        </w:rPr>
      </w:pPr>
    </w:p>
    <w:p w:rsidR="00492842" w:rsidRPr="009E4EF2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Определение варианта </w:t>
      </w:r>
      <w:r w:rsidR="00D147C0">
        <w:rPr>
          <w:rFonts w:ascii="Times New Roman" w:hAnsi="Times New Roman" w:cs="Times New Roman"/>
          <w:sz w:val="28"/>
          <w:szCs w:val="28"/>
        </w:rPr>
        <w:t>выполнения контрольной работы (</w:t>
      </w:r>
      <w:r w:rsidR="007603C0" w:rsidRPr="007603C0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7603C0">
        <w:rPr>
          <w:rFonts w:ascii="Times New Roman" w:hAnsi="Times New Roman" w:cs="Times New Roman"/>
          <w:sz w:val="28"/>
          <w:szCs w:val="28"/>
        </w:rPr>
        <w:t xml:space="preserve"> - </w:t>
      </w:r>
      <w:r w:rsidR="00D147C0">
        <w:rPr>
          <w:rFonts w:ascii="Times New Roman" w:hAnsi="Times New Roman" w:cs="Times New Roman"/>
          <w:sz w:val="28"/>
          <w:szCs w:val="28"/>
        </w:rPr>
        <w:t>таблица 1</w:t>
      </w:r>
      <w:r w:rsidR="007603C0">
        <w:rPr>
          <w:rFonts w:ascii="Times New Roman" w:hAnsi="Times New Roman" w:cs="Times New Roman"/>
          <w:sz w:val="28"/>
          <w:szCs w:val="28"/>
        </w:rPr>
        <w:t>:</w:t>
      </w:r>
      <w:r w:rsidR="0016326E">
        <w:rPr>
          <w:rFonts w:ascii="Times New Roman" w:hAnsi="Times New Roman" w:cs="Times New Roman"/>
          <w:sz w:val="28"/>
          <w:szCs w:val="28"/>
        </w:rPr>
        <w:t xml:space="preserve"> Матрица соответствия содержания</w:t>
      </w:r>
      <w:r w:rsidR="005F2AAA">
        <w:rPr>
          <w:rFonts w:ascii="Times New Roman" w:hAnsi="Times New Roman" w:cs="Times New Roman"/>
          <w:sz w:val="28"/>
          <w:szCs w:val="28"/>
        </w:rPr>
        <w:t>,</w:t>
      </w:r>
      <w:r w:rsidR="007603C0">
        <w:rPr>
          <w:rFonts w:ascii="Times New Roman" w:hAnsi="Times New Roman" w:cs="Times New Roman"/>
          <w:sz w:val="28"/>
          <w:szCs w:val="28"/>
        </w:rPr>
        <w:t>трудоёмкости ко</w:t>
      </w:r>
      <w:r w:rsidR="007603C0">
        <w:rPr>
          <w:rFonts w:ascii="Times New Roman" w:hAnsi="Times New Roman" w:cs="Times New Roman"/>
          <w:sz w:val="28"/>
          <w:szCs w:val="28"/>
        </w:rPr>
        <w:t>н</w:t>
      </w:r>
      <w:r w:rsidR="007603C0">
        <w:rPr>
          <w:rFonts w:ascii="Times New Roman" w:hAnsi="Times New Roman" w:cs="Times New Roman"/>
          <w:sz w:val="28"/>
          <w:szCs w:val="28"/>
        </w:rPr>
        <w:t>трольной работы с её оценкой</w:t>
      </w:r>
      <w:r w:rsidR="00D147C0">
        <w:rPr>
          <w:rFonts w:ascii="Times New Roman" w:hAnsi="Times New Roman" w:cs="Times New Roman"/>
          <w:sz w:val="28"/>
          <w:szCs w:val="28"/>
        </w:rPr>
        <w:t>).</w:t>
      </w:r>
    </w:p>
    <w:p w:rsidR="009E4EF2" w:rsidRPr="00D147C0" w:rsidRDefault="009E4EF2" w:rsidP="009E4EF2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D147C0" w:rsidRPr="00D147C0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 w:cs="Times New Roman"/>
          <w:sz w:val="28"/>
          <w:szCs w:val="28"/>
        </w:rPr>
        <w:t>может осуществлят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следующим образом:</w:t>
      </w:r>
    </w:p>
    <w:p w:rsidR="00D147C0" w:rsidRPr="00D147C0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предложенного списка (</w:t>
      </w:r>
      <w:r w:rsidR="00420F7F" w:rsidRPr="00420F7F">
        <w:rPr>
          <w:rFonts w:ascii="Times New Roman" w:hAnsi="Times New Roman" w:cs="Times New Roman"/>
          <w:b/>
          <w:sz w:val="28"/>
          <w:szCs w:val="28"/>
        </w:rPr>
        <w:t>приложение 3</w:t>
      </w:r>
      <w:r w:rsidR="00420F7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список 2);</w:t>
      </w:r>
    </w:p>
    <w:p w:rsidR="00D147C0" w:rsidRPr="009E4EF2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отобранные (печатные, электронные).</w:t>
      </w:r>
    </w:p>
    <w:p w:rsidR="009E4EF2" w:rsidRDefault="009E4EF2" w:rsidP="00420F7F">
      <w:pPr>
        <w:pStyle w:val="a3"/>
        <w:ind w:left="1789" w:firstLine="0"/>
        <w:rPr>
          <w:rFonts w:ascii="Times New Roman" w:hAnsi="Times New Roman" w:cs="Times New Roman"/>
          <w:i/>
          <w:sz w:val="28"/>
          <w:szCs w:val="28"/>
        </w:rPr>
      </w:pPr>
    </w:p>
    <w:p w:rsidR="00420F7F" w:rsidRPr="005F2AAA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 w:cs="Times New Roman"/>
          <w:sz w:val="28"/>
          <w:szCs w:val="28"/>
        </w:rPr>
        <w:t>выбранных учебно-научных источников</w:t>
      </w:r>
      <w:r w:rsidR="00420F7F">
        <w:rPr>
          <w:rFonts w:ascii="Times New Roman" w:hAnsi="Times New Roman" w:cs="Times New Roman"/>
          <w:sz w:val="28"/>
          <w:szCs w:val="28"/>
        </w:rPr>
        <w:t>.</w:t>
      </w:r>
      <w:r w:rsidR="005F2AAA">
        <w:rPr>
          <w:rFonts w:ascii="Times New Roman" w:hAnsi="Times New Roman" w:cs="Times New Roman"/>
          <w:sz w:val="28"/>
          <w:szCs w:val="28"/>
        </w:rPr>
        <w:t xml:space="preserve"> Учебно-научная работа в рамках выбранных задачных установок (</w:t>
      </w:r>
      <w:proofErr w:type="gramStart"/>
      <w:r w:rsidR="005F2AAA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5F2AAA">
        <w:rPr>
          <w:rFonts w:ascii="Times New Roman" w:hAnsi="Times New Roman" w:cs="Times New Roman"/>
          <w:sz w:val="28"/>
          <w:szCs w:val="28"/>
        </w:rPr>
        <w:t xml:space="preserve">. </w:t>
      </w:r>
      <w:r w:rsidR="005F2AAA" w:rsidRPr="005F2AAA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5F2AAA">
        <w:rPr>
          <w:rFonts w:ascii="Times New Roman" w:hAnsi="Times New Roman" w:cs="Times New Roman"/>
          <w:sz w:val="28"/>
          <w:szCs w:val="28"/>
        </w:rPr>
        <w:t>, таблица 1,  столбец №3).</w:t>
      </w:r>
    </w:p>
    <w:p w:rsidR="005F2AAA" w:rsidRPr="00420F7F" w:rsidRDefault="005F2AAA" w:rsidP="005F2AAA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5F2AAA" w:rsidRPr="005F2AAA" w:rsidRDefault="00420F7F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>контрольной работы (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0F7F">
        <w:rPr>
          <w:rFonts w:ascii="Times New Roman" w:hAnsi="Times New Roman" w:cs="Times New Roman"/>
          <w:sz w:val="28"/>
          <w:szCs w:val="28"/>
        </w:rPr>
        <w:t>етодические ук</w:t>
      </w:r>
      <w:r w:rsidRPr="00420F7F">
        <w:rPr>
          <w:rFonts w:ascii="Times New Roman" w:hAnsi="Times New Roman" w:cs="Times New Roman"/>
          <w:sz w:val="28"/>
          <w:szCs w:val="28"/>
        </w:rPr>
        <w:t>а</w:t>
      </w:r>
      <w:r w:rsidRPr="00420F7F">
        <w:rPr>
          <w:rFonts w:ascii="Times New Roman" w:hAnsi="Times New Roman" w:cs="Times New Roman"/>
          <w:sz w:val="28"/>
          <w:szCs w:val="28"/>
        </w:rPr>
        <w:t>зания по оформлению</w:t>
      </w:r>
      <w:r w:rsidR="005F2AAA">
        <w:rPr>
          <w:rFonts w:ascii="Times New Roman" w:hAnsi="Times New Roman" w:cs="Times New Roman"/>
          <w:sz w:val="28"/>
          <w:szCs w:val="28"/>
        </w:rPr>
        <w:t xml:space="preserve"> контрольной работы).</w:t>
      </w:r>
    </w:p>
    <w:p w:rsidR="005F2AAA" w:rsidRPr="005F2AAA" w:rsidRDefault="005F2AAA" w:rsidP="005F2A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AAA" w:rsidRDefault="005F2AAA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F2AAA">
        <w:rPr>
          <w:rFonts w:ascii="Times New Roman" w:hAnsi="Times New Roman" w:cs="Times New Roman"/>
          <w:i/>
          <w:sz w:val="28"/>
          <w:szCs w:val="28"/>
        </w:rPr>
        <w:t>Сдача</w:t>
      </w:r>
      <w:r>
        <w:rPr>
          <w:rFonts w:ascii="Times New Roman" w:hAnsi="Times New Roman" w:cs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 w:rsidRPr="005F2AAA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2AAA" w:rsidRPr="00EA4CDC" w:rsidRDefault="005F2AAA" w:rsidP="005F2AA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5F2AAA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t>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AB726A" w:rsidRDefault="005F2AAA" w:rsidP="006516E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EA4CDC">
        <w:rPr>
          <w:rFonts w:ascii="Times New Roman" w:hAnsi="Times New Roman" w:cs="Times New Roman"/>
          <w:b/>
          <w:sz w:val="28"/>
          <w:szCs w:val="28"/>
        </w:rPr>
        <w:t>ем</w:t>
      </w:r>
      <w:r>
        <w:rPr>
          <w:rFonts w:ascii="Times New Roman" w:hAnsi="Times New Roman" w:cs="Times New Roman"/>
          <w:b/>
          <w:sz w:val="28"/>
          <w:szCs w:val="28"/>
        </w:rPr>
        <w:t>ы контрольных</w:t>
      </w:r>
      <w:r w:rsidRPr="00EA4CDC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учебной дисциплине </w:t>
      </w:r>
    </w:p>
    <w:p w:rsidR="005F2AAA" w:rsidRDefault="005F2AAA" w:rsidP="006516E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7479D">
        <w:rPr>
          <w:rFonts w:ascii="Times New Roman" w:hAnsi="Times New Roman" w:cs="Times New Roman"/>
          <w:b/>
          <w:sz w:val="28"/>
          <w:szCs w:val="28"/>
        </w:rPr>
        <w:t>Практикум по познавательно-исследовательской деятельности детей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516E7" w:rsidRPr="006516E7" w:rsidRDefault="006516E7" w:rsidP="006516E7">
      <w:pPr>
        <w:tabs>
          <w:tab w:val="left" w:pos="1134"/>
        </w:tabs>
        <w:ind w:left="1134" w:right="-57" w:hanging="567"/>
        <w:jc w:val="center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Общие принципы профессиональной этики: профессиональный долг и особая форма ответственности, профессиональная солидарность и корп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о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ративность.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Частные принципы профессиональной этики.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Специфика и разновидности профессиональной этики.</w:t>
      </w:r>
    </w:p>
    <w:p w:rsid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Профессиональные </w:t>
      </w:r>
      <w:r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деонтологии и моральные кодексы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 Имидж педагога</w:t>
      </w:r>
    </w:p>
    <w:p w:rsidR="0060087B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Ф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ормирования «</w:t>
      </w:r>
      <w:proofErr w:type="spellStart"/>
      <w:proofErr w:type="gramStart"/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Я-концепции</w:t>
      </w:r>
      <w:proofErr w:type="spellEnd"/>
      <w:proofErr w:type="gramEnd"/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» педагога</w:t>
      </w:r>
    </w:p>
    <w:p w:rsidR="0060087B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Матрица создания персонального имиджа педагога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Педагогическая техника в формировании имиджа педагога</w:t>
      </w:r>
    </w:p>
    <w:p w:rsidR="0060087B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Использование специальных курсов и различных психотехник в форм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и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ровании имиджа 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педагога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Правила и методика «технологии успеха» для формирования </w:t>
      </w:r>
      <w:proofErr w:type="spellStart"/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ассертивн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о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го</w:t>
      </w:r>
      <w:proofErr w:type="spellEnd"/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 поведения педагога</w:t>
      </w:r>
    </w:p>
    <w:p w:rsidR="0060087B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Ф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ормирования позитивного имиджа педагога</w:t>
      </w:r>
    </w:p>
    <w:p w:rsidR="0060087B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Технологии профессионального и личностного развития, формирования позитивного имиджа педагога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Профессиональные установки и ценности</w:t>
      </w:r>
    </w:p>
    <w:p w:rsidR="0060087B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Репутация, авторитет и имидж преподавателя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Слагаемые профессионального имиджа педагога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Этика и эстетика педагогического труда</w:t>
      </w:r>
    </w:p>
    <w:p w:rsidR="0060087B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Юмор как прием работы педагога 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Понятие «Педагогическое общение». Его разновидности: вербальное и невербальное</w:t>
      </w:r>
    </w:p>
    <w:p w:rsidR="0060087B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Этапы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 самосовершенствования и личностного роста</w:t>
      </w:r>
    </w:p>
    <w:p w:rsidR="0060087B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lastRenderedPageBreak/>
        <w:t>Программа личностного роста преподавателя</w:t>
      </w:r>
    </w:p>
    <w:p w:rsidR="005502B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Профессия педагога. Ее содержание</w:t>
      </w:r>
    </w:p>
    <w:p w:rsidR="00320899" w:rsidRPr="005502B9" w:rsidRDefault="005502B9" w:rsidP="005502B9">
      <w:pPr>
        <w:pStyle w:val="a3"/>
        <w:numPr>
          <w:ilvl w:val="0"/>
          <w:numId w:val="12"/>
        </w:numPr>
        <w:tabs>
          <w:tab w:val="left" w:pos="1134"/>
        </w:tabs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Причины (мотивы) выбора профессии</w:t>
      </w:r>
      <w:r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 </w:t>
      </w:r>
      <w:r w:rsidRPr="005502B9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педагога</w:t>
      </w:r>
    </w:p>
    <w:p w:rsidR="005F2AAA" w:rsidRPr="006516E7" w:rsidRDefault="005F2AAA" w:rsidP="006516E7">
      <w:pPr>
        <w:pStyle w:val="a3"/>
        <w:tabs>
          <w:tab w:val="left" w:pos="1134"/>
        </w:tabs>
        <w:ind w:left="1134" w:hanging="567"/>
        <w:rPr>
          <w:rFonts w:ascii="Times New Roman" w:hAnsi="Times New Roman" w:cs="Times New Roman"/>
          <w:sz w:val="32"/>
          <w:szCs w:val="28"/>
        </w:rPr>
      </w:pPr>
      <w:r w:rsidRPr="006516E7">
        <w:rPr>
          <w:rFonts w:ascii="Times New Roman" w:hAnsi="Times New Roman" w:cs="Times New Roman"/>
          <w:sz w:val="32"/>
          <w:szCs w:val="28"/>
        </w:rPr>
        <w:br w:type="page"/>
      </w:r>
    </w:p>
    <w:p w:rsidR="005F2AAA" w:rsidRDefault="005F2AAA" w:rsidP="005F2AAA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6417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Матрица соответствия содержания, трудоёмкости 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 с её оценкой</w:t>
      </w:r>
    </w:p>
    <w:tbl>
      <w:tblPr>
        <w:tblStyle w:val="a4"/>
        <w:tblW w:w="5000" w:type="pct"/>
        <w:jc w:val="center"/>
        <w:tblLayout w:type="fixed"/>
        <w:tblLook w:val="04A0"/>
      </w:tblPr>
      <w:tblGrid>
        <w:gridCol w:w="1425"/>
        <w:gridCol w:w="1460"/>
        <w:gridCol w:w="1604"/>
        <w:gridCol w:w="2773"/>
        <w:gridCol w:w="2592"/>
      </w:tblGrid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о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Кол-во и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точников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Содержание по видам у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ственных операций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Трудоёмкость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учебно- педагогич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продукт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5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«неудовл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творител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Один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ник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пирование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текста уче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Плагиат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93096F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«удовл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творител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фериров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рирования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заключении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Pr="00753E1B">
              <w:rPr>
                <w:rFonts w:ascii="Times New Roman" w:hAnsi="Times New Roman" w:cs="Times New Roman"/>
                <w:i/>
                <w:sz w:val="24"/>
                <w:szCs w:val="24"/>
              </w:rPr>
              <w:t>методически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ча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тичной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ние с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элеме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обоснована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мотив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 темы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темы по двум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заключении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методиче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полной 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лее нау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статей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ние с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элеме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тами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анал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синтеза</w:t>
            </w:r>
          </w:p>
        </w:tc>
        <w:tc>
          <w:tcPr>
            <w:tcW w:w="1407" w:type="pct"/>
            <w:vAlign w:val="center"/>
          </w:tcPr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актуал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для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(педагогики)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в ц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лом 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 мотив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ция выбора темы ко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составлен план реф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сравнения содержания темы по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ным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в заключении сдел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ны методические выв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обозначены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перспе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5F2AAA" w:rsidRPr="00522C8D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с уч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том всех методических рекомендаций по учебной дисциплине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публичная защита презентации на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тических занятиях по учебной дисциплине</w:t>
            </w:r>
          </w:p>
        </w:tc>
      </w:tr>
    </w:tbl>
    <w:p w:rsidR="005F2AAA" w:rsidRDefault="005F2AAA" w:rsidP="005F2AAA">
      <w:pPr>
        <w:pStyle w:val="a3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5F2AAA" w:rsidRPr="008321ED" w:rsidRDefault="005F2AAA" w:rsidP="005F2AAA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1ED">
        <w:rPr>
          <w:rFonts w:ascii="Times New Roman" w:hAnsi="Times New Roman" w:cs="Times New Roman"/>
          <w:b/>
          <w:sz w:val="28"/>
          <w:szCs w:val="28"/>
        </w:rPr>
        <w:t xml:space="preserve">Список 2 </w:t>
      </w:r>
    </w:p>
    <w:p w:rsidR="005F2AAA" w:rsidRDefault="005F2AAA" w:rsidP="005F2AAA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3F">
        <w:rPr>
          <w:rFonts w:ascii="Times New Roman" w:hAnsi="Times New Roman" w:cs="Times New Roman"/>
          <w:b/>
          <w:sz w:val="28"/>
          <w:szCs w:val="28"/>
        </w:rPr>
        <w:t>Учебно-научные источники по учебной дисциплине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9"/>
        <w:gridCol w:w="1788"/>
        <w:gridCol w:w="1709"/>
        <w:gridCol w:w="1873"/>
        <w:gridCol w:w="2150"/>
        <w:gridCol w:w="423"/>
        <w:gridCol w:w="903"/>
        <w:gridCol w:w="211"/>
      </w:tblGrid>
      <w:tr w:rsidR="000D6DDA" w:rsidTr="000D6DDA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0D6DDA" w:rsidTr="000D6DDA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Рекомендуемая литература</w:t>
            </w:r>
          </w:p>
        </w:tc>
      </w:tr>
      <w:tr w:rsidR="000D6DDA" w:rsidTr="000D6DDA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1.1. Основная литература</w:t>
            </w:r>
          </w:p>
        </w:tc>
      </w:tr>
      <w:tr w:rsidR="000D6DDA" w:rsidTr="000D6DDA">
        <w:trPr>
          <w:gridAfter w:val="1"/>
          <w:wAfter w:w="283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D6DDA" w:rsidRDefault="000D6DD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0D6DDA" w:rsidTr="000D6DDA">
        <w:trPr>
          <w:gridAfter w:val="1"/>
          <w:wAfter w:w="283" w:type="dxa"/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Афашагова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Профессиональная этика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педагогической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деятельности: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D6DDA" w:rsidTr="000D6DDA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1.2. Дополнительная литература</w:t>
            </w:r>
          </w:p>
        </w:tc>
      </w:tr>
      <w:tr w:rsidR="000D6DDA" w:rsidTr="000D6DDA">
        <w:trPr>
          <w:gridAfter w:val="1"/>
          <w:wAfter w:w="283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D6DDA" w:rsidRDefault="000D6DD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0D6DDA" w:rsidTr="000D6DDA">
        <w:trPr>
          <w:gridAfter w:val="1"/>
          <w:wAfter w:w="283" w:type="dxa"/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Козловская, Т.Н.,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Епанчинцева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 w:rsidP="00821CCB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 этика: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ОГУ,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D6DDA" w:rsidTr="000D6DDA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0D6DDA" w:rsidTr="000D6DDA">
        <w:trPr>
          <w:gridAfter w:val="1"/>
          <w:wAfter w:w="283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D6DDA" w:rsidRDefault="000D6DD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0D6DDA" w:rsidTr="000D6DDA">
        <w:trPr>
          <w:gridAfter w:val="1"/>
          <w:wAfter w:w="283" w:type="dxa"/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Ермакова, Ж.,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рятник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 этика и этикет: практ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кум; учебное пособие к практическим 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нятиям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ОГУ,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D6DDA" w:rsidTr="000D6DDA">
        <w:trPr>
          <w:gridAfter w:val="1"/>
          <w:wAfter w:w="283" w:type="dxa"/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D6DDA" w:rsidRDefault="000D6DD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низации и планированию различных видов занятий и самостоятельной работы об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чающихся в Донском государственном техническом университете: метод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D6DDA" w:rsidTr="000D6DDA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0D6DDA" w:rsidTr="000D6DDA">
        <w:trPr>
          <w:gridAfter w:val="1"/>
          <w:wAfter w:w="283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0D6DDA" w:rsidRDefault="000D6DDA">
            <w:pPr>
              <w:spacing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http://znanium.ru</w:t>
            </w:r>
          </w:p>
        </w:tc>
      </w:tr>
      <w:tr w:rsidR="000D6DDA" w:rsidTr="000D6DDA">
        <w:trPr>
          <w:trHeight w:hRule="exact" w:val="416"/>
        </w:trPr>
        <w:tc>
          <w:tcPr>
            <w:tcW w:w="4692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D6DDA" w:rsidRDefault="000D6DDA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69" w:type="dxa"/>
          </w:tcPr>
          <w:p w:rsidR="000D6DDA" w:rsidRDefault="000D6DDA"/>
        </w:tc>
        <w:tc>
          <w:tcPr>
            <w:tcW w:w="2411" w:type="dxa"/>
          </w:tcPr>
          <w:p w:rsidR="000D6DDA" w:rsidRDefault="000D6DDA"/>
        </w:tc>
        <w:tc>
          <w:tcPr>
            <w:tcW w:w="426" w:type="dxa"/>
          </w:tcPr>
          <w:p w:rsidR="000D6DDA" w:rsidRDefault="000D6DDA"/>
        </w:tc>
        <w:tc>
          <w:tcPr>
            <w:tcW w:w="1007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D6DDA" w:rsidRDefault="000D6DDA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</w:tr>
    </w:tbl>
    <w:p w:rsidR="000D6DDA" w:rsidRDefault="000D6DDA" w:rsidP="000D6DDA">
      <w:pPr>
        <w:ind w:firstLine="0"/>
        <w:rPr>
          <w:rFonts w:ascii="Times New Roman" w:hAnsi="Times New Roman" w:cs="Times New Roman"/>
          <w:sz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5C1B" w:rsidRDefault="00515C1B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B5EE9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F21110" w:rsidRDefault="00F21110" w:rsidP="00F21110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2E">
        <w:rPr>
          <w:rFonts w:ascii="Times New Roman" w:hAnsi="Times New Roman" w:cs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– от 1</w:t>
      </w:r>
      <w:r w:rsidR="00DE4EA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DE4EA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стр.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Структура: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титульная страница (</w:t>
      </w:r>
      <w:r w:rsidRPr="00F87208">
        <w:rPr>
          <w:rFonts w:ascii="Times New Roman" w:hAnsi="Times New Roman" w:cs="Times New Roman"/>
          <w:b/>
          <w:sz w:val="28"/>
          <w:szCs w:val="28"/>
        </w:rPr>
        <w:t>приложение 5</w:t>
      </w:r>
      <w:r>
        <w:rPr>
          <w:rFonts w:ascii="Times New Roman" w:hAnsi="Times New Roman" w:cs="Times New Roman"/>
          <w:sz w:val="28"/>
          <w:szCs w:val="28"/>
        </w:rPr>
        <w:t>) – 1 стр. – без обозначения номера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– 1 стр. – № 2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– от 3 стр. до …. стр.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– последняя страница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(в зависимости от варианта выполнения контрольной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боты </w:t>
      </w:r>
      <w:r w:rsidRPr="00F87208">
        <w:rPr>
          <w:rFonts w:ascii="Times New Roman" w:hAnsi="Times New Roman" w:cs="Times New Roman"/>
          <w:b/>
          <w:sz w:val="32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по необходимости).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Оформительские требования: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параметры страницы – А4, книжный вариант,  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интервал – 1,5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кегль – 14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шрифт -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TimesNewRoman</w:t>
      </w:r>
      <w:proofErr w:type="spellEnd"/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таблицы, графики, ссылки оформляются в соответствии с станда</w:t>
      </w:r>
      <w:r w:rsidRPr="00F21110">
        <w:rPr>
          <w:rFonts w:ascii="Times New Roman" w:hAnsi="Times New Roman" w:cs="Times New Roman"/>
          <w:sz w:val="28"/>
          <w:szCs w:val="28"/>
        </w:rPr>
        <w:t>р</w:t>
      </w:r>
      <w:r w:rsidRPr="00F21110">
        <w:rPr>
          <w:rFonts w:ascii="Times New Roman" w:hAnsi="Times New Roman" w:cs="Times New Roman"/>
          <w:sz w:val="28"/>
          <w:szCs w:val="28"/>
        </w:rPr>
        <w:t>тами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презентация оформляется в печатном варианте и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147C0" w:rsidRDefault="00F21110" w:rsidP="0081496E">
      <w:pPr>
        <w:pStyle w:val="a3"/>
        <w:spacing w:line="240" w:lineRule="auto"/>
        <w:ind w:left="1069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F21110" w:rsidRPr="00F21110" w:rsidRDefault="00F21110" w:rsidP="0081496E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Форма титульного листа </w:t>
      </w:r>
      <w:r w:rsidR="0081496E"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F21110" w:rsidRPr="00F21110" w:rsidRDefault="00F21110" w:rsidP="0081496E">
      <w:pPr>
        <w:pStyle w:val="a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F21110">
        <w:rPr>
          <w:rFonts w:ascii="Times New Roman" w:hAnsi="Times New Roman" w:cs="Times New Roman"/>
          <w:sz w:val="24"/>
          <w:szCs w:val="28"/>
        </w:rPr>
        <w:t xml:space="preserve">МИНИСТЕРСТВО </w:t>
      </w:r>
      <w:r w:rsidR="000112A2" w:rsidRPr="00F21110">
        <w:rPr>
          <w:rFonts w:ascii="Times New Roman" w:hAnsi="Times New Roman" w:cs="Times New Roman"/>
          <w:sz w:val="24"/>
          <w:szCs w:val="28"/>
        </w:rPr>
        <w:t xml:space="preserve">НАУКИ </w:t>
      </w:r>
      <w:r w:rsidR="000112A2">
        <w:rPr>
          <w:rFonts w:ascii="Times New Roman" w:hAnsi="Times New Roman" w:cs="Times New Roman"/>
          <w:sz w:val="24"/>
          <w:szCs w:val="28"/>
        </w:rPr>
        <w:t xml:space="preserve">И ВЫСШЕГО </w:t>
      </w:r>
      <w:r w:rsidRPr="00F21110">
        <w:rPr>
          <w:rFonts w:ascii="Times New Roman" w:hAnsi="Times New Roman" w:cs="Times New Roman"/>
          <w:sz w:val="24"/>
          <w:szCs w:val="28"/>
        </w:rPr>
        <w:t>ОБРАЗОВАНИЯ РОССИЙСКОЙ ФЕДЕРАЦИИ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ФЕДЕРАЛЬНОЕ ГОСУДАРСТВЕННОЕ БЮДЖЕТНОЕ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ОБРАЗОВАТЕЛЬНОЕ УЧРЕЖДЕНИЕ ВЫСШЕГООБРАЗОВАНИЯ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(ДГТУ)</w:t>
      </w:r>
    </w:p>
    <w:p w:rsidR="00F21110" w:rsidRPr="00F21110" w:rsidRDefault="00F21110" w:rsidP="00F2111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1110" w:rsidRPr="00F21110" w:rsidRDefault="00DE4EAB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«Психология, педагогика и дефектология»</w:t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F21110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Теория и методика профессионального образования</w:t>
      </w:r>
      <w:r w:rsidRPr="00F2111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r w:rsidRPr="00F21110">
        <w:rPr>
          <w:rFonts w:ascii="Times New Roman" w:hAnsi="Times New Roman" w:cs="Times New Roman"/>
          <w:b/>
          <w:sz w:val="28"/>
          <w:szCs w:val="28"/>
        </w:rPr>
        <w:t>РАБОТА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DE4EAB" w:rsidRDefault="00DE4EAB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 «</w:t>
      </w:r>
      <w:r w:rsidR="000D6DDA" w:rsidRPr="000D6DDA">
        <w:rPr>
          <w:rFonts w:ascii="Times New Roman" w:hAnsi="Times New Roman" w:cs="Times New Roman"/>
          <w:sz w:val="28"/>
          <w:szCs w:val="28"/>
        </w:rPr>
        <w:t>Профессионально-педагогический имидж и карьера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на тему: «_____________________________________»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91504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Автор ___________</w:t>
      </w:r>
      <w:r w:rsidR="00C91504">
        <w:rPr>
          <w:rFonts w:ascii="Times New Roman" w:hAnsi="Times New Roman" w:cs="Times New Roman"/>
          <w:sz w:val="28"/>
          <w:szCs w:val="28"/>
        </w:rPr>
        <w:t>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Группа 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0D6DDA" w:rsidRPr="000D6DDA" w:rsidRDefault="00F21110" w:rsidP="000D6DDA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1496E">
        <w:rPr>
          <w:rFonts w:ascii="Times New Roman" w:hAnsi="Times New Roman" w:cs="Times New Roman"/>
          <w:sz w:val="28"/>
          <w:szCs w:val="28"/>
        </w:rPr>
        <w:t xml:space="preserve">– </w:t>
      </w:r>
      <w:r w:rsidR="000D6DDA" w:rsidRPr="000D6DDA">
        <w:rPr>
          <w:rFonts w:ascii="Times New Roman" w:hAnsi="Times New Roman" w:cs="Times New Roman"/>
          <w:sz w:val="28"/>
          <w:szCs w:val="28"/>
        </w:rPr>
        <w:t xml:space="preserve">44.04.04 Профессиональное </w:t>
      </w:r>
      <w:proofErr w:type="gramStart"/>
      <w:r w:rsidR="000D6DDA" w:rsidRPr="000D6DDA">
        <w:rPr>
          <w:rFonts w:ascii="Times New Roman" w:hAnsi="Times New Roman" w:cs="Times New Roman"/>
          <w:sz w:val="28"/>
          <w:szCs w:val="28"/>
        </w:rPr>
        <w:t>обучение (по отраслям</w:t>
      </w:r>
      <w:proofErr w:type="gramEnd"/>
      <w:r w:rsidR="000D6DDA" w:rsidRPr="000D6DDA">
        <w:rPr>
          <w:rFonts w:ascii="Times New Roman" w:hAnsi="Times New Roman" w:cs="Times New Roman"/>
          <w:sz w:val="28"/>
          <w:szCs w:val="28"/>
        </w:rPr>
        <w:t>)</w:t>
      </w:r>
    </w:p>
    <w:p w:rsidR="000D6DDA" w:rsidRDefault="00801249" w:rsidP="000D6DDA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Профиль: </w:t>
      </w:r>
      <w:r w:rsidR="000D6DDA" w:rsidRPr="000D6DDA">
        <w:rPr>
          <w:rFonts w:ascii="Times New Roman" w:hAnsi="Times New Roman" w:cs="Times New Roman"/>
          <w:sz w:val="28"/>
          <w:szCs w:val="28"/>
        </w:rPr>
        <w:t>Инновационные педагогические технологии в профессиональном о</w:t>
      </w:r>
      <w:r w:rsidR="000D6DDA" w:rsidRPr="000D6DDA">
        <w:rPr>
          <w:rFonts w:ascii="Times New Roman" w:hAnsi="Times New Roman" w:cs="Times New Roman"/>
          <w:sz w:val="28"/>
          <w:szCs w:val="28"/>
        </w:rPr>
        <w:t>б</w:t>
      </w:r>
      <w:r w:rsidR="000D6DDA" w:rsidRPr="000D6DDA">
        <w:rPr>
          <w:rFonts w:ascii="Times New Roman" w:hAnsi="Times New Roman" w:cs="Times New Roman"/>
          <w:sz w:val="28"/>
          <w:szCs w:val="28"/>
        </w:rPr>
        <w:t>разовании</w:t>
      </w:r>
    </w:p>
    <w:p w:rsidR="00801249" w:rsidRPr="00F21110" w:rsidRDefault="00801249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DE4EAB" w:rsidRPr="00F21110" w:rsidRDefault="00DE4EAB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81496E" w:rsidRDefault="0081496E" w:rsidP="0081496E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Проверил </w:t>
      </w:r>
      <w:r w:rsidR="00F21110" w:rsidRPr="00F21110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1496E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_______________</w:t>
      </w:r>
      <w:r w:rsidR="00C91504">
        <w:rPr>
          <w:rFonts w:ascii="Times New Roman" w:hAnsi="Times New Roman" w:cs="Times New Roman"/>
          <w:sz w:val="28"/>
          <w:szCs w:val="28"/>
        </w:rPr>
        <w:t>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91504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1496E" w:rsidRPr="00F21110" w:rsidRDefault="0081496E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B74101" w:rsidRDefault="00F21110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F21110" w:rsidRPr="00F21110" w:rsidRDefault="0081496E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15C1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 г.</w:t>
      </w:r>
    </w:p>
    <w:sectPr w:rsidR="00F21110" w:rsidRPr="00F21110" w:rsidSect="00C9150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4F0"/>
    <w:multiLevelType w:val="hybridMultilevel"/>
    <w:tmpl w:val="26168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9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11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92842"/>
    <w:rsid w:val="000112A2"/>
    <w:rsid w:val="00077209"/>
    <w:rsid w:val="00083279"/>
    <w:rsid w:val="000D6DDA"/>
    <w:rsid w:val="0016326E"/>
    <w:rsid w:val="0017479D"/>
    <w:rsid w:val="00260F42"/>
    <w:rsid w:val="003209A0"/>
    <w:rsid w:val="00420F7F"/>
    <w:rsid w:val="00492842"/>
    <w:rsid w:val="00515C1B"/>
    <w:rsid w:val="005502B9"/>
    <w:rsid w:val="005B5951"/>
    <w:rsid w:val="005D5BEB"/>
    <w:rsid w:val="005F2AAA"/>
    <w:rsid w:val="006516E7"/>
    <w:rsid w:val="007603C0"/>
    <w:rsid w:val="00801249"/>
    <w:rsid w:val="0081496E"/>
    <w:rsid w:val="00821CCB"/>
    <w:rsid w:val="008321ED"/>
    <w:rsid w:val="00860CCD"/>
    <w:rsid w:val="009A2BC3"/>
    <w:rsid w:val="009B6097"/>
    <w:rsid w:val="009E4EF2"/>
    <w:rsid w:val="00A57C7C"/>
    <w:rsid w:val="00AB726A"/>
    <w:rsid w:val="00B74101"/>
    <w:rsid w:val="00C42D99"/>
    <w:rsid w:val="00C91504"/>
    <w:rsid w:val="00D147C0"/>
    <w:rsid w:val="00D23B9E"/>
    <w:rsid w:val="00DE4EAB"/>
    <w:rsid w:val="00F21110"/>
    <w:rsid w:val="00F81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9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842"/>
    <w:pPr>
      <w:ind w:left="720"/>
      <w:contextualSpacing/>
    </w:pPr>
  </w:style>
  <w:style w:type="table" w:styleId="a4">
    <w:name w:val="Table Grid"/>
    <w:basedOn w:val="a1"/>
    <w:uiPriority w:val="59"/>
    <w:rsid w:val="005F2AA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F2AA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1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Лена</cp:lastModifiedBy>
  <cp:revision>15</cp:revision>
  <dcterms:created xsi:type="dcterms:W3CDTF">2015-12-10T10:29:00Z</dcterms:created>
  <dcterms:modified xsi:type="dcterms:W3CDTF">2020-08-23T15:28:00Z</dcterms:modified>
</cp:coreProperties>
</file>